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38" w:rsidRPr="00C12E61" w:rsidRDefault="004C0F65" w:rsidP="00DB1157">
      <w:pPr>
        <w:pStyle w:val="Tittel"/>
        <w:rPr>
          <w:rFonts w:asciiTheme="minorHAnsi" w:hAnsiTheme="minorHAnsi"/>
        </w:rPr>
      </w:pPr>
      <w:r w:rsidRPr="00C12E61">
        <w:rPr>
          <w:rFonts w:asciiTheme="minorHAnsi" w:hAnsiTheme="minorHAnsi"/>
        </w:rPr>
        <w:t xml:space="preserve">Sykt barn </w:t>
      </w:r>
      <w:bookmarkStart w:id="0" w:name="_GoBack"/>
      <w:bookmarkEnd w:id="0"/>
      <w:r w:rsidRPr="00C12E61">
        <w:rPr>
          <w:rFonts w:asciiTheme="minorHAnsi" w:hAnsiTheme="minorHAnsi"/>
        </w:rPr>
        <w:t xml:space="preserve">– hvor lenge bør </w:t>
      </w:r>
      <w:r w:rsidR="00244A7D" w:rsidRPr="00C12E61">
        <w:rPr>
          <w:rFonts w:asciiTheme="minorHAnsi" w:hAnsiTheme="minorHAnsi"/>
        </w:rPr>
        <w:t>barnet</w:t>
      </w:r>
      <w:r w:rsidRPr="00C12E61">
        <w:rPr>
          <w:rFonts w:asciiTheme="minorHAnsi" w:hAnsiTheme="minorHAnsi"/>
        </w:rPr>
        <w:t xml:space="preserve"> holdes hjemme?</w:t>
      </w:r>
    </w:p>
    <w:p w:rsidR="00A12FAA" w:rsidRDefault="00A12FAA" w:rsidP="00DB1157"/>
    <w:p w:rsidR="004C0F65" w:rsidRPr="00DB1157" w:rsidRDefault="004C0F65" w:rsidP="00DB1157">
      <w:pPr>
        <w:rPr>
          <w:rFonts w:cs="Times New Roman"/>
        </w:rPr>
      </w:pPr>
      <w:r w:rsidRPr="00DB1157">
        <w:rPr>
          <w:rFonts w:cs="Times New Roman"/>
        </w:rPr>
        <w:t xml:space="preserve">Som forelder er </w:t>
      </w:r>
      <w:r w:rsidR="00520A47" w:rsidRPr="00DB1157">
        <w:rPr>
          <w:rFonts w:cs="Times New Roman"/>
        </w:rPr>
        <w:t xml:space="preserve">det to ting du bør </w:t>
      </w:r>
      <w:proofErr w:type="gramStart"/>
      <w:r w:rsidR="00520A47" w:rsidRPr="00DB1157">
        <w:rPr>
          <w:rFonts w:cs="Times New Roman"/>
        </w:rPr>
        <w:t>vurdere;</w:t>
      </w:r>
      <w:r w:rsidRPr="00DB1157">
        <w:rPr>
          <w:rFonts w:cs="Times New Roman"/>
        </w:rPr>
        <w:t xml:space="preserve"> </w:t>
      </w:r>
      <w:r w:rsidR="00FF4D34" w:rsidRPr="00DB1157">
        <w:rPr>
          <w:rFonts w:cs="Times New Roman"/>
        </w:rPr>
        <w:t xml:space="preserve"> </w:t>
      </w:r>
      <w:r w:rsidRPr="00DB1157">
        <w:rPr>
          <w:rFonts w:cs="Times New Roman"/>
          <w:u w:val="single"/>
        </w:rPr>
        <w:t>allmenntilstand</w:t>
      </w:r>
      <w:proofErr w:type="gramEnd"/>
      <w:r w:rsidRPr="00DB1157">
        <w:rPr>
          <w:rFonts w:cs="Times New Roman"/>
        </w:rPr>
        <w:t xml:space="preserve"> </w:t>
      </w:r>
      <w:r w:rsidR="00726E4C" w:rsidRPr="00DB1157">
        <w:rPr>
          <w:rFonts w:cs="Times New Roman"/>
        </w:rPr>
        <w:t xml:space="preserve"> </w:t>
      </w:r>
      <w:r w:rsidRPr="00DB1157">
        <w:rPr>
          <w:rFonts w:cs="Times New Roman"/>
        </w:rPr>
        <w:t>og</w:t>
      </w:r>
      <w:r w:rsidR="00726E4C" w:rsidRPr="00DB1157">
        <w:rPr>
          <w:rFonts w:cs="Times New Roman"/>
        </w:rPr>
        <w:t xml:space="preserve"> </w:t>
      </w:r>
      <w:r w:rsidRPr="00DB1157">
        <w:rPr>
          <w:rFonts w:cs="Times New Roman"/>
        </w:rPr>
        <w:t xml:space="preserve"> </w:t>
      </w:r>
      <w:r w:rsidRPr="00DB1157">
        <w:rPr>
          <w:rFonts w:cs="Times New Roman"/>
          <w:u w:val="single"/>
        </w:rPr>
        <w:t>fare for å smitte andre</w:t>
      </w:r>
      <w:r w:rsidRPr="00DB1157">
        <w:rPr>
          <w:rFonts w:cs="Times New Roman"/>
        </w:rPr>
        <w:t>.</w:t>
      </w:r>
    </w:p>
    <w:p w:rsidR="004C0F65" w:rsidRPr="00DB1157" w:rsidRDefault="004C0F65" w:rsidP="00DB1157">
      <w:pPr>
        <w:rPr>
          <w:rFonts w:cs="Times New Roman"/>
        </w:rPr>
      </w:pPr>
      <w:r w:rsidRPr="00DB1157">
        <w:rPr>
          <w:rFonts w:cs="Times New Roman"/>
        </w:rPr>
        <w:t>Dårlig allmenntilstand kjennetegnes ved at barnet er svært slapt, sover mye, virker sløvt/omtåket. En tommelfingerregel er at barnet bør være friskt nok til å kunne delta i nor</w:t>
      </w:r>
      <w:r w:rsidR="00520A47" w:rsidRPr="00DB1157">
        <w:rPr>
          <w:rFonts w:cs="Times New Roman"/>
        </w:rPr>
        <w:t>male aktiviteter i barnehagen.</w:t>
      </w:r>
    </w:p>
    <w:p w:rsidR="0018407A" w:rsidRDefault="00520A47" w:rsidP="00DB1157">
      <w:pPr>
        <w:rPr>
          <w:rFonts w:cs="Times New Roman"/>
        </w:rPr>
      </w:pPr>
      <w:r w:rsidRPr="00DB1157">
        <w:rPr>
          <w:rFonts w:cs="Times New Roman"/>
        </w:rPr>
        <w:t xml:space="preserve">Det er vist at strenge regler for å </w:t>
      </w:r>
      <w:r w:rsidR="00E21C81">
        <w:rPr>
          <w:rFonts w:cs="Times New Roman"/>
        </w:rPr>
        <w:t>holde</w:t>
      </w:r>
      <w:r w:rsidRPr="00DB1157">
        <w:rPr>
          <w:rFonts w:cs="Times New Roman"/>
        </w:rPr>
        <w:t xml:space="preserve"> syke barn </w:t>
      </w:r>
      <w:r w:rsidR="00E21C81">
        <w:rPr>
          <w:rFonts w:cs="Times New Roman"/>
        </w:rPr>
        <w:t>vekke</w:t>
      </w:r>
      <w:r w:rsidRPr="00DB1157">
        <w:rPr>
          <w:rFonts w:cs="Times New Roman"/>
        </w:rPr>
        <w:t xml:space="preserve"> fra barnehagen har begrenset effekt i forhold til smitte. Likevel bør syke barn</w:t>
      </w:r>
      <w:r w:rsidR="00D0269F" w:rsidRPr="00DB1157">
        <w:rPr>
          <w:rFonts w:cs="Times New Roman"/>
        </w:rPr>
        <w:t xml:space="preserve"> av og til</w:t>
      </w:r>
      <w:r w:rsidRPr="00DB1157">
        <w:rPr>
          <w:rFonts w:cs="Times New Roman"/>
        </w:rPr>
        <w:t xml:space="preserve"> holdes hjemme i en </w:t>
      </w:r>
      <w:r w:rsidR="00A12FAA" w:rsidRPr="00DB1157">
        <w:rPr>
          <w:rFonts w:cs="Times New Roman"/>
        </w:rPr>
        <w:t>periode for å hindre spredning</w:t>
      </w:r>
      <w:r w:rsidR="00D0269F" w:rsidRPr="00DB1157">
        <w:rPr>
          <w:rFonts w:cs="Times New Roman"/>
        </w:rPr>
        <w:t>. Ved</w:t>
      </w:r>
      <w:r w:rsidRPr="00DB1157">
        <w:rPr>
          <w:rFonts w:cs="Times New Roman"/>
        </w:rPr>
        <w:t xml:space="preserve"> noen sykdommer, for eksempel brennkopper, kan det være vanskelig å angi nøyaktig tidsperiode. Her må man bruke skjønn og konsultere lege hvis man er usikker.</w:t>
      </w:r>
    </w:p>
    <w:p w:rsidR="00C12E61" w:rsidRDefault="00C12E61" w:rsidP="00C12E61"/>
    <w:p w:rsidR="00A12FAA" w:rsidRPr="0055784D" w:rsidRDefault="00095B2E" w:rsidP="00C12E61">
      <w:pPr>
        <w:rPr>
          <w:rStyle w:val="Svakreferanse"/>
          <w:rFonts w:cs="Times New Roman"/>
          <w:b/>
          <w:smallCaps w:val="0"/>
          <w:color w:val="17365D" w:themeColor="text2" w:themeShade="BF"/>
          <w:u w:color="548DD4" w:themeColor="text2" w:themeTint="99"/>
        </w:rPr>
      </w:pPr>
      <w:r w:rsidRPr="0055784D">
        <w:rPr>
          <w:b/>
          <w:u w:color="548DD4" w:themeColor="text2" w:themeTint="99"/>
        </w:rPr>
        <w:t>Anbefalinger for de</w:t>
      </w:r>
      <w:r w:rsidR="00A12FAA" w:rsidRPr="0055784D">
        <w:rPr>
          <w:b/>
          <w:u w:color="548DD4" w:themeColor="text2" w:themeTint="99"/>
        </w:rPr>
        <w:t xml:space="preserve"> vanligste symptomer og </w:t>
      </w:r>
      <w:proofErr w:type="gramStart"/>
      <w:r w:rsidR="00A12FAA" w:rsidRPr="0055784D">
        <w:rPr>
          <w:b/>
          <w:u w:color="548DD4" w:themeColor="text2" w:themeTint="99"/>
        </w:rPr>
        <w:t>sykdommer</w:t>
      </w:r>
      <w:r w:rsidRPr="0055784D">
        <w:rPr>
          <w:b/>
          <w:u w:color="548DD4" w:themeColor="text2" w:themeTint="99"/>
        </w:rPr>
        <w:t xml:space="preserve"> </w:t>
      </w:r>
      <w:r w:rsidR="009D72E0">
        <w:rPr>
          <w:b/>
          <w:u w:color="548DD4" w:themeColor="text2" w:themeTint="99"/>
        </w:rPr>
        <w:t>:</w:t>
      </w:r>
      <w:proofErr w:type="gramEnd"/>
      <w:r w:rsidRPr="0055784D">
        <w:rPr>
          <w:b/>
          <w:u w:color="548DD4" w:themeColor="text2" w:themeTint="99"/>
        </w:rPr>
        <w:t xml:space="preserve">                                                                                            </w:t>
      </w:r>
    </w:p>
    <w:p w:rsidR="004C0F65" w:rsidRPr="00DB1157" w:rsidRDefault="004C0F65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Feber</w:t>
      </w:r>
    </w:p>
    <w:p w:rsidR="00726E4C" w:rsidRPr="00DB1157" w:rsidRDefault="004C0F65" w:rsidP="00DB1157">
      <w:pPr>
        <w:rPr>
          <w:rFonts w:cs="Times New Roman"/>
        </w:rPr>
      </w:pPr>
      <w:r w:rsidRPr="00DB1157">
        <w:rPr>
          <w:rFonts w:cs="Times New Roman"/>
        </w:rPr>
        <w:t>Barn med feber bør holdes hjemme til de er feberfrie, først og fremst av hensyn til seg selv. En temperatur på over 37,5</w:t>
      </w:r>
      <w:r w:rsidR="008E38D3">
        <w:rPr>
          <w:rFonts w:cs="Times New Roman"/>
        </w:rPr>
        <w:t>˚C</w:t>
      </w:r>
      <w:r w:rsidRPr="00DB1157">
        <w:rPr>
          <w:rFonts w:cs="Times New Roman"/>
        </w:rPr>
        <w:t xml:space="preserve"> om morgenen og 38</w:t>
      </w:r>
      <w:r w:rsidR="008E38D3" w:rsidRPr="008E38D3">
        <w:rPr>
          <w:rFonts w:cs="Times New Roman"/>
        </w:rPr>
        <w:t xml:space="preserve"> </w:t>
      </w:r>
      <w:r w:rsidR="008E38D3">
        <w:rPr>
          <w:rFonts w:cs="Times New Roman"/>
        </w:rPr>
        <w:t>˚C</w:t>
      </w:r>
      <w:r w:rsidRPr="00DB1157">
        <w:rPr>
          <w:rFonts w:cs="Times New Roman"/>
        </w:rPr>
        <w:t xml:space="preserve"> om kvelden anses som forhøyet temperatur.  Hvis feberen skyldes en smittsom sykdom er det viktig å holde barnet hjemme til smittefaren er over.</w:t>
      </w:r>
    </w:p>
    <w:p w:rsidR="00726E4C" w:rsidRPr="00DB1157" w:rsidRDefault="00726E4C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Omgangssyke/diaré med og uten brekninger</w:t>
      </w:r>
    </w:p>
    <w:p w:rsidR="00726E4C" w:rsidRPr="00DB1157" w:rsidRDefault="00726E4C" w:rsidP="00DB1157">
      <w:pPr>
        <w:rPr>
          <w:rFonts w:cs="Times New Roman"/>
          <w:b/>
        </w:rPr>
      </w:pPr>
      <w:r w:rsidRPr="00DB1157">
        <w:rPr>
          <w:rFonts w:cs="Times New Roman"/>
        </w:rPr>
        <w:t xml:space="preserve">Ved akutte diarétilstander kan barnet vende tilbake til barnehagen 48 timer etter symptomfrihet. Barn som har en tendens til løs avføring </w:t>
      </w:r>
      <w:proofErr w:type="gramStart"/>
      <w:r w:rsidRPr="00DB1157">
        <w:rPr>
          <w:rFonts w:cs="Times New Roman"/>
        </w:rPr>
        <w:t>trenger ikke</w:t>
      </w:r>
      <w:proofErr w:type="gramEnd"/>
      <w:r w:rsidRPr="00DB1157">
        <w:rPr>
          <w:rFonts w:cs="Times New Roman"/>
        </w:rPr>
        <w:t xml:space="preserve"> å holdes borte fra barnehagen. Ved mistanke om næringsmiddeloverført mikrobe (for eksempel ved utenlandsreise) bør man oppsøke lege og sjekke om andre i barnehagen har symptomer.</w:t>
      </w:r>
    </w:p>
    <w:p w:rsidR="004C0F65" w:rsidRPr="00DB1157" w:rsidRDefault="004C0F65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Øyekatarr</w:t>
      </w:r>
    </w:p>
    <w:p w:rsidR="004C0F65" w:rsidRPr="00DB1157" w:rsidRDefault="006C36AA" w:rsidP="00DB1157">
      <w:pPr>
        <w:rPr>
          <w:rFonts w:cs="Times New Roman"/>
        </w:rPr>
      </w:pPr>
      <w:r w:rsidRPr="00DB1157">
        <w:rPr>
          <w:rFonts w:cs="Times New Roman"/>
        </w:rPr>
        <w:t>Ved milde til moderate symptomer er det ikke nødvendig å holde barnet hjemme. Ved kraftig katarr og mye puss kan det være aktuelt å kontakte lege for eventuell behandling med antibiotika</w:t>
      </w:r>
      <w:r w:rsidR="004A1779" w:rsidRPr="00DB1157">
        <w:rPr>
          <w:rFonts w:cs="Times New Roman"/>
        </w:rPr>
        <w:t xml:space="preserve"> </w:t>
      </w:r>
      <w:proofErr w:type="spellStart"/>
      <w:r w:rsidR="004A1779" w:rsidRPr="00DB1157">
        <w:rPr>
          <w:rFonts w:cs="Times New Roman"/>
        </w:rPr>
        <w:t>øyedråper</w:t>
      </w:r>
      <w:proofErr w:type="spellEnd"/>
      <w:r w:rsidRPr="00DB1157">
        <w:rPr>
          <w:rFonts w:cs="Times New Roman"/>
        </w:rPr>
        <w:t xml:space="preserve">. Barnet bør da holdes hjemme til pussdannelse har avtatt eller man har startet med </w:t>
      </w:r>
      <w:proofErr w:type="spellStart"/>
      <w:r w:rsidRPr="00DB1157">
        <w:rPr>
          <w:rFonts w:cs="Times New Roman"/>
        </w:rPr>
        <w:t>øyedråper</w:t>
      </w:r>
      <w:proofErr w:type="spellEnd"/>
      <w:r w:rsidRPr="00DB1157">
        <w:rPr>
          <w:rFonts w:cs="Times New Roman"/>
        </w:rPr>
        <w:t>.</w:t>
      </w:r>
    </w:p>
    <w:p w:rsidR="004C0F65" w:rsidRPr="00DB1157" w:rsidRDefault="00726E4C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Luftveissymptomer</w:t>
      </w:r>
    </w:p>
    <w:p w:rsidR="00F16089" w:rsidRPr="00DB1157" w:rsidRDefault="00726E4C" w:rsidP="00DB1157">
      <w:pPr>
        <w:rPr>
          <w:rFonts w:cs="Times New Roman"/>
        </w:rPr>
      </w:pPr>
      <w:r w:rsidRPr="00DB1157">
        <w:rPr>
          <w:rFonts w:cs="Times New Roman"/>
        </w:rPr>
        <w:t xml:space="preserve">Kjennetegnes ved snue, nesetetthet og hoste. </w:t>
      </w:r>
      <w:r w:rsidR="00F16089" w:rsidRPr="00DB1157">
        <w:rPr>
          <w:rFonts w:cs="Times New Roman"/>
        </w:rPr>
        <w:t>Så lenge barnet er</w:t>
      </w:r>
      <w:r w:rsidR="00760849" w:rsidRPr="00DB1157">
        <w:rPr>
          <w:rFonts w:cs="Times New Roman"/>
        </w:rPr>
        <w:t xml:space="preserve"> feberfritt og</w:t>
      </w:r>
      <w:r w:rsidR="00F16089" w:rsidRPr="00DB1157">
        <w:rPr>
          <w:rFonts w:cs="Times New Roman"/>
        </w:rPr>
        <w:t xml:space="preserve"> i grei allmenntilstand kan det være i barnehagen.</w:t>
      </w:r>
      <w:r w:rsidR="00760849" w:rsidRPr="00DB1157">
        <w:rPr>
          <w:rFonts w:cs="Times New Roman"/>
        </w:rPr>
        <w:t xml:space="preserve"> Ved langvarig og kraftig hoste kan det være aktuelt å la barnet undersøkes</w:t>
      </w:r>
      <w:r w:rsidRPr="00DB1157">
        <w:rPr>
          <w:rFonts w:cs="Times New Roman"/>
        </w:rPr>
        <w:t xml:space="preserve"> av lege</w:t>
      </w:r>
      <w:r w:rsidR="00760849" w:rsidRPr="00DB1157">
        <w:rPr>
          <w:rFonts w:cs="Times New Roman"/>
        </w:rPr>
        <w:t xml:space="preserve"> med tanke på kikhoste.</w:t>
      </w:r>
    </w:p>
    <w:p w:rsidR="00F16089" w:rsidRPr="00DB1157" w:rsidRDefault="00F16089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Influensalignende symptomer</w:t>
      </w:r>
    </w:p>
    <w:p w:rsidR="004A1779" w:rsidRPr="00DB1157" w:rsidRDefault="00726E4C" w:rsidP="00DB1157">
      <w:pPr>
        <w:rPr>
          <w:rFonts w:cs="Times New Roman"/>
        </w:rPr>
      </w:pPr>
      <w:r w:rsidRPr="00DB1157">
        <w:rPr>
          <w:rFonts w:cs="Times New Roman"/>
        </w:rPr>
        <w:t xml:space="preserve">Ofte feber, muskelverk, hoste og lett snue.  </w:t>
      </w:r>
      <w:r w:rsidR="00F16089" w:rsidRPr="00DB1157">
        <w:rPr>
          <w:rFonts w:cs="Times New Roman"/>
        </w:rPr>
        <w:t>Så lenge barnet er i grei allmenntilstand kan det være i barnehagen. Ved influensapandemi kan det være aktuelt å holde barnet hjemme lengre.</w:t>
      </w:r>
    </w:p>
    <w:p w:rsidR="004C0F65" w:rsidRPr="00DB1157" w:rsidRDefault="004C0F65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Hodelus</w:t>
      </w:r>
    </w:p>
    <w:p w:rsidR="00DB229F" w:rsidRPr="00DB1157" w:rsidRDefault="00DB229F" w:rsidP="00DB1157">
      <w:pPr>
        <w:rPr>
          <w:rFonts w:cs="Times New Roman"/>
        </w:rPr>
      </w:pPr>
      <w:r w:rsidRPr="00DB1157">
        <w:rPr>
          <w:rFonts w:cs="Times New Roman"/>
        </w:rPr>
        <w:t>Barnet kan komme tilbake til barnehagen så snart behandling er igangsatt.</w:t>
      </w:r>
    </w:p>
    <w:p w:rsidR="004C0F65" w:rsidRPr="00DB1157" w:rsidRDefault="004C0F65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Ørebetennelse</w:t>
      </w:r>
    </w:p>
    <w:p w:rsidR="00DB229F" w:rsidRPr="00DB1157" w:rsidRDefault="00DB229F" w:rsidP="00DB1157">
      <w:pPr>
        <w:rPr>
          <w:rFonts w:cs="Times New Roman"/>
        </w:rPr>
      </w:pPr>
      <w:r w:rsidRPr="00DB1157">
        <w:rPr>
          <w:rFonts w:cs="Times New Roman"/>
        </w:rPr>
        <w:t>Øreverk kombinert med feber og forkjølelse. Barnet kan gå tilbake til barnehagen når allmenntilstanden tilsier det.</w:t>
      </w:r>
    </w:p>
    <w:p w:rsidR="004C0F65" w:rsidRPr="00DB1157" w:rsidRDefault="00760849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barnemark</w:t>
      </w:r>
    </w:p>
    <w:p w:rsidR="00760849" w:rsidRPr="00DB1157" w:rsidRDefault="00760849" w:rsidP="00DB1157">
      <w:pPr>
        <w:rPr>
          <w:rFonts w:cs="Times New Roman"/>
        </w:rPr>
      </w:pPr>
      <w:r w:rsidRPr="00DB1157">
        <w:rPr>
          <w:rFonts w:cs="Times New Roman"/>
        </w:rPr>
        <w:t>Barnet kan vende tilbake til barnehagen så snart behandling er igangsatt. Det er ikke grunnlag for å behandle alle barn i barnehagen ved et enkelttilfelle.</w:t>
      </w:r>
    </w:p>
    <w:p w:rsidR="004C0F65" w:rsidRPr="00DB1157" w:rsidRDefault="004C0F65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Vannkopper</w:t>
      </w:r>
    </w:p>
    <w:p w:rsidR="00760849" w:rsidRPr="00DB1157" w:rsidRDefault="00760849" w:rsidP="00DB1157">
      <w:pPr>
        <w:rPr>
          <w:rFonts w:cs="Times New Roman"/>
        </w:rPr>
      </w:pPr>
      <w:r w:rsidRPr="00DB1157">
        <w:rPr>
          <w:rFonts w:cs="Times New Roman"/>
        </w:rPr>
        <w:t>Barnet kan vende tilbake til barnehagen når utslettet har begynt å tørke inn.</w:t>
      </w:r>
    </w:p>
    <w:p w:rsidR="004C0F65" w:rsidRPr="00DB1157" w:rsidRDefault="004C0F65" w:rsidP="00DB1157">
      <w:pPr>
        <w:rPr>
          <w:rStyle w:val="Svakreferanse"/>
          <w:rFonts w:cs="Times New Roman"/>
        </w:rPr>
      </w:pPr>
      <w:r w:rsidRPr="00DB1157">
        <w:rPr>
          <w:rStyle w:val="Svakreferanse"/>
          <w:rFonts w:cs="Times New Roman"/>
        </w:rPr>
        <w:t>Brennkopper</w:t>
      </w:r>
    </w:p>
    <w:p w:rsidR="00DB229F" w:rsidRPr="00DB1157" w:rsidRDefault="00726E4C" w:rsidP="00DB1157">
      <w:pPr>
        <w:rPr>
          <w:rFonts w:cs="Times New Roman"/>
        </w:rPr>
      </w:pPr>
      <w:r w:rsidRPr="00DB1157">
        <w:rPr>
          <w:rFonts w:cs="Times New Roman"/>
        </w:rPr>
        <w:t>Infeksjon i huden forårsaket av bakterier som</w:t>
      </w:r>
      <w:r w:rsidR="00244A7D" w:rsidRPr="00DB1157">
        <w:rPr>
          <w:rFonts w:cs="Times New Roman"/>
        </w:rPr>
        <w:t xml:space="preserve"> medfører </w:t>
      </w:r>
      <w:r w:rsidR="006A0780" w:rsidRPr="00DB1157">
        <w:rPr>
          <w:rFonts w:cs="Times New Roman"/>
        </w:rPr>
        <w:t xml:space="preserve">avgrenset </w:t>
      </w:r>
      <w:r w:rsidR="00244A7D" w:rsidRPr="00DB1157">
        <w:rPr>
          <w:rFonts w:cs="Times New Roman"/>
        </w:rPr>
        <w:t xml:space="preserve">sårdannelse </w:t>
      </w:r>
      <w:r w:rsidR="006A0780" w:rsidRPr="00DB1157">
        <w:rPr>
          <w:rFonts w:cs="Times New Roman"/>
        </w:rPr>
        <w:t>med eventuelle blemmer og</w:t>
      </w:r>
      <w:r w:rsidR="00244A7D" w:rsidRPr="00DB1157">
        <w:rPr>
          <w:rFonts w:cs="Times New Roman"/>
        </w:rPr>
        <w:t xml:space="preserve"> gule </w:t>
      </w:r>
      <w:r w:rsidR="006A0780" w:rsidRPr="00DB1157">
        <w:rPr>
          <w:rFonts w:cs="Times New Roman"/>
        </w:rPr>
        <w:t>skorper</w:t>
      </w:r>
      <w:r w:rsidR="00244A7D" w:rsidRPr="00DB1157">
        <w:rPr>
          <w:rFonts w:cs="Times New Roman"/>
        </w:rPr>
        <w:t xml:space="preserve">. Barnet kan vende tilbake til barnehagen når hudlesjonene er under kontroll. </w:t>
      </w:r>
      <w:r w:rsidR="00E4615E" w:rsidRPr="00DB1157">
        <w:rPr>
          <w:rFonts w:cs="Times New Roman"/>
        </w:rPr>
        <w:t xml:space="preserve">Grunnlaget for skjønnet må være at det ikke lenger er fare for at smitteførende sårsekret kan påføres andre. </w:t>
      </w:r>
      <w:r w:rsidR="00244A7D" w:rsidRPr="00DB1157">
        <w:rPr>
          <w:rFonts w:cs="Times New Roman"/>
        </w:rPr>
        <w:t xml:space="preserve">Ved få og små lesjoner som er </w:t>
      </w:r>
      <w:r w:rsidR="00D17EA5">
        <w:rPr>
          <w:rFonts w:cs="Times New Roman"/>
        </w:rPr>
        <w:t>godt renset og</w:t>
      </w:r>
      <w:r w:rsidR="00244A7D" w:rsidRPr="00DB1157">
        <w:rPr>
          <w:rFonts w:cs="Times New Roman"/>
        </w:rPr>
        <w:t xml:space="preserve"> tildek</w:t>
      </w:r>
      <w:r w:rsidR="00877CB7" w:rsidRPr="00DB1157">
        <w:rPr>
          <w:rFonts w:cs="Times New Roman"/>
        </w:rPr>
        <w:t>ke</w:t>
      </w:r>
      <w:r w:rsidR="00244A7D" w:rsidRPr="00DB1157">
        <w:rPr>
          <w:rFonts w:cs="Times New Roman"/>
        </w:rPr>
        <w:t xml:space="preserve">t er dette gjerne tilstrekkelig, men hvis </w:t>
      </w:r>
      <w:r w:rsidR="006A0780" w:rsidRPr="00DB1157">
        <w:rPr>
          <w:rFonts w:cs="Times New Roman"/>
        </w:rPr>
        <w:t xml:space="preserve">de er </w:t>
      </w:r>
      <w:r w:rsidR="00244A7D" w:rsidRPr="00DB1157">
        <w:rPr>
          <w:rFonts w:cs="Times New Roman"/>
        </w:rPr>
        <w:t>mer utbredt</w:t>
      </w:r>
      <w:r w:rsidR="006A0780" w:rsidRPr="00DB1157">
        <w:rPr>
          <w:rFonts w:cs="Times New Roman"/>
        </w:rPr>
        <w:t>e</w:t>
      </w:r>
      <w:r w:rsidR="00244A7D" w:rsidRPr="00DB1157">
        <w:rPr>
          <w:rFonts w:cs="Times New Roman"/>
        </w:rPr>
        <w:t xml:space="preserve"> vil det være nødvendig at lesjonene er tørre o</w:t>
      </w:r>
      <w:r w:rsidR="00E4615E" w:rsidRPr="00DB1157">
        <w:rPr>
          <w:rFonts w:cs="Times New Roman"/>
        </w:rPr>
        <w:t xml:space="preserve">g i god </w:t>
      </w:r>
      <w:proofErr w:type="spellStart"/>
      <w:r w:rsidR="00E4615E" w:rsidRPr="00DB1157">
        <w:rPr>
          <w:rFonts w:cs="Times New Roman"/>
        </w:rPr>
        <w:t>tilheling</w:t>
      </w:r>
      <w:proofErr w:type="spellEnd"/>
      <w:r w:rsidR="00E4615E" w:rsidRPr="00DB1157">
        <w:rPr>
          <w:rFonts w:cs="Times New Roman"/>
        </w:rPr>
        <w:t>.</w:t>
      </w:r>
    </w:p>
    <w:p w:rsidR="00244A7D" w:rsidRPr="00DB1157" w:rsidRDefault="00244A7D" w:rsidP="00DB1157">
      <w:pPr>
        <w:rPr>
          <w:rFonts w:ascii="Times New Roman" w:hAnsi="Times New Roman" w:cs="Times New Roman"/>
        </w:rPr>
      </w:pPr>
    </w:p>
    <w:p w:rsidR="0055784D" w:rsidRDefault="0055784D" w:rsidP="00DB1157"/>
    <w:p w:rsidR="00A12FAA" w:rsidRDefault="00A12FAA" w:rsidP="00DB1157"/>
    <w:p w:rsidR="00A12FAA" w:rsidRDefault="00A12FAA" w:rsidP="00DB1157"/>
    <w:p w:rsidR="00A12FAA" w:rsidRPr="0055784D" w:rsidRDefault="00A12FAA" w:rsidP="00DB1157">
      <w:pPr>
        <w:rPr>
          <w:b/>
          <w:sz w:val="16"/>
          <w:szCs w:val="16"/>
        </w:rPr>
      </w:pPr>
    </w:p>
    <w:p w:rsidR="00A12FAA" w:rsidRPr="0055784D" w:rsidRDefault="00A12FAA" w:rsidP="00DB1157">
      <w:pPr>
        <w:rPr>
          <w:b/>
          <w:sz w:val="16"/>
          <w:szCs w:val="16"/>
        </w:rPr>
      </w:pPr>
      <w:r w:rsidRPr="0055784D">
        <w:rPr>
          <w:b/>
          <w:sz w:val="16"/>
          <w:szCs w:val="16"/>
        </w:rPr>
        <w:t xml:space="preserve">Utformet av HMS-avdelingen </w:t>
      </w:r>
      <w:r w:rsidR="00E0234B" w:rsidRPr="0055784D">
        <w:rPr>
          <w:b/>
          <w:sz w:val="16"/>
          <w:szCs w:val="16"/>
        </w:rPr>
        <w:t xml:space="preserve">i </w:t>
      </w:r>
      <w:r w:rsidRPr="0055784D">
        <w:rPr>
          <w:b/>
          <w:sz w:val="16"/>
          <w:szCs w:val="16"/>
        </w:rPr>
        <w:t>Stavanger kommune etter retningslinjer fra Folkehelseinstituttet.</w:t>
      </w:r>
    </w:p>
    <w:sectPr w:rsidR="00A12FAA" w:rsidRPr="0055784D" w:rsidSect="00A12FAA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65"/>
    <w:rsid w:val="00060D65"/>
    <w:rsid w:val="00095B2E"/>
    <w:rsid w:val="000D7F92"/>
    <w:rsid w:val="0018407A"/>
    <w:rsid w:val="00202FC3"/>
    <w:rsid w:val="00244A7D"/>
    <w:rsid w:val="002736F2"/>
    <w:rsid w:val="00324503"/>
    <w:rsid w:val="003D72D3"/>
    <w:rsid w:val="003E25F2"/>
    <w:rsid w:val="00473D13"/>
    <w:rsid w:val="004A1779"/>
    <w:rsid w:val="004B617D"/>
    <w:rsid w:val="004C0F65"/>
    <w:rsid w:val="00520A47"/>
    <w:rsid w:val="0055784D"/>
    <w:rsid w:val="006A0780"/>
    <w:rsid w:val="006C36AA"/>
    <w:rsid w:val="00726E4C"/>
    <w:rsid w:val="00760849"/>
    <w:rsid w:val="00762EB5"/>
    <w:rsid w:val="00877CB7"/>
    <w:rsid w:val="008C4438"/>
    <w:rsid w:val="008E38D3"/>
    <w:rsid w:val="009A7719"/>
    <w:rsid w:val="009A7E39"/>
    <w:rsid w:val="009D72E0"/>
    <w:rsid w:val="00A12FAA"/>
    <w:rsid w:val="00A7455A"/>
    <w:rsid w:val="00B51D0E"/>
    <w:rsid w:val="00BD0F01"/>
    <w:rsid w:val="00C12E61"/>
    <w:rsid w:val="00C154BC"/>
    <w:rsid w:val="00C26F55"/>
    <w:rsid w:val="00C5696F"/>
    <w:rsid w:val="00D0269F"/>
    <w:rsid w:val="00D17EA5"/>
    <w:rsid w:val="00D273E6"/>
    <w:rsid w:val="00D37A3C"/>
    <w:rsid w:val="00D83638"/>
    <w:rsid w:val="00DB1157"/>
    <w:rsid w:val="00DB229F"/>
    <w:rsid w:val="00E0234B"/>
    <w:rsid w:val="00E21C81"/>
    <w:rsid w:val="00E438B7"/>
    <w:rsid w:val="00E4615E"/>
    <w:rsid w:val="00EB6141"/>
    <w:rsid w:val="00F16089"/>
    <w:rsid w:val="00F95408"/>
    <w:rsid w:val="00FA7942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608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vakreferanse">
    <w:name w:val="Subtle Reference"/>
    <w:basedOn w:val="Standardskriftforavsnitt"/>
    <w:uiPriority w:val="31"/>
    <w:qFormat/>
    <w:rsid w:val="004A1779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608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vakreferanse">
    <w:name w:val="Subtle Reference"/>
    <w:basedOn w:val="Standardskriftforavsnitt"/>
    <w:uiPriority w:val="31"/>
    <w:qFormat/>
    <w:rsid w:val="004A1779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Ingjerd Kjørsvik Vitsø</dc:creator>
  <cp:lastModifiedBy>Inger Kristin Bakken</cp:lastModifiedBy>
  <cp:revision>2</cp:revision>
  <cp:lastPrinted>2015-01-29T09:58:00Z</cp:lastPrinted>
  <dcterms:created xsi:type="dcterms:W3CDTF">2015-01-29T09:59:00Z</dcterms:created>
  <dcterms:modified xsi:type="dcterms:W3CDTF">2015-01-29T09:59:00Z</dcterms:modified>
</cp:coreProperties>
</file>